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武汉市商务局关于武汉市国Ⅲ柴油车(第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批)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提前淘汰补助资金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初审情况的公示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right="0" w:firstLine="641"/>
        <w:textAlignment w:val="auto"/>
        <w:outlineLvl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关于印发武汉市国Ⅲ柴油车提前淘汰补助实施方案的通知》（武商务〔2019〕43号）、《关于印发武汉市国Ⅲ柴油车提前淘汰补助实施办法的通知》（武商务〔2019〕202号）及《武汉市商务局财政专项资金管理暂行办法》（武商务〔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号），我局对第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批提前淘汰国Ⅲ柴油车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组织了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初审，共计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1183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台车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合计金额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3507.7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通过了初审，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现将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名单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予以公示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（详见附件）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公示期为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—12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如对公示项目有异议，请在公示时间内以书面形式或实名向我局流通体系建设处反映，提出异议的单位与个人应对异议的真实性和可靠性负责，对匿名或无具体事实根据的异议，不予受理。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受理部门：流通体系建设处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受理电话：027-82796622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通讯地址：江岸区黎黄陂路27-29号3201室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武汉市商务局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武汉市国Ⅲ柴油车（第四批）提前淘汰补助资金拟支持名单</w:t>
      </w:r>
    </w:p>
    <w:tbl>
      <w:tblPr>
        <w:tblStyle w:val="7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5179"/>
        <w:gridCol w:w="609"/>
        <w:gridCol w:w="11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35077000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武汉市东西湖国强运输有限公司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鄂AH2D21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鄂AF2T30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鄂AH8D82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鄂AH8D98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国药控股湖北有限公司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鄂AH9D98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武汉市江堤气体有限公司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武汉市江堤气体有限公司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汪移彪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舒华英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鄂AH6F09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鄂AF7Y67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鄂AP9Q58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张有青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危常益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徐汉华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鄂AJ9J62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鄂APA978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鄂A99P70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皮翠红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鄂ALE700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皮翠红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鄂ALE969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余锦阳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鄂AY43T0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鄂AP5Q06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陈宜广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万建灯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鄂AP8R01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张国堤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鄂ALL896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曾高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鄂APA095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张主革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鄂AP5Q38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申宏涛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鄂AZR970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鄂A68953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徐大好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袁东林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鄂AJ7E06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鄂AP6A46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鄂A247J7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许由辉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鄂AR0G48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鄂A87QB2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付由选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鄂A7F12Y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鄂AL67V1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夏千千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鄂A2US70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吴寿才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周中波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鄂ALL858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易领文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鄂AZ0J71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鄂AB0B53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武汉钢兴联运输有限公司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武汉钢兴联运输有限公司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武汉金星联合商务有限公司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鄂AHF530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武汉金星联合商务有限公司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武汉金星联合商务有限公司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武汉金星联合商务有限公司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鄂AHM300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武汉金星联合商务有限公司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鄂AHH922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鄂AP3R03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鄂AJ7C78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鄂AP0Q35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鄂AY3W95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鄂AJ7W01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鄂AP1R52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鄂AJ1A25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鄂AJ2X52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鄂AJ1S86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姚景亮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鄂A930JK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鄂ALA608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詹天平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鄂AY7U58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鄂AR7539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鄂AP7S71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鄂AP0R25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鄂AY1D05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鄂AJ1S97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鄂AY3R05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鄂AY0X88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鄂AY7U06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鄂AP7Q52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鄂AK6K39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鄂A95N51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武汉凯瑞供应链管理有限公司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鄂AP8A53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武汉市第一汽车运输有限公司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鄂AP9Q27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武汉市港埠运输有限公司江夏分公司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武汉市港埠运输有限公司江夏分公司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武汉市港埠运输有限公司江夏分公司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武汉市港埠运输有限公司江夏分公司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鄂AP4A90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鄂AJ3Z07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鄂AJ1R78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鄂AJ1X08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鄂AY8U12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鄂AZ2V51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武汉市永强物流有限公司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武汉市港竣投资咨询有限公司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武汉恒阳物贸有限公司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武汉市易得利汽车运输有限公司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武汉盛大顺通物流有限公司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武汉吉顺通汽车服务有限公司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武汉吉顺通汽车服务有限公司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武汉东鑫酒店管理有限公司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武汉佳顺通物流有限公司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鄂AMG876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中铁武汉勘察设计研究院有限公司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武汉市文萱商贸有限公司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武汉市文萱商贸有限公司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武汉宝鑫园汽车服务有限公司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鄂AK69C3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武汉吉祥龙汽车服务有限公司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武汉吉祥龙汽车服务有限公司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武汉吉祥龙汽车服务有限公司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武汉吉祥龙汽车服务有限公司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武汉市东西湖三联汽车运输有限公司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武汉市青云盛兴汽车服务有限责任公司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鄂AQ6380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武汉市青云盛兴汽车服务有限责任公司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鄂ALF103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武汉市青云盛兴汽车服务有限责任公司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鄂ALS613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武汉市青云盛兴汽车服务有限责任公司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武汉瀚源热水供应有限公司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武汉瀚源热水供应有限公司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鄂AF5H16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武汉瀚源热水供应有限公司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武汉大地阳光汽车运输有限公司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武汉福安缘商务服务有限公司一分公司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鄂A3XA97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武汉市晴雅物流有限公司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鄂AQ978J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湖北中运速达现代物流有限公司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鄂AMK767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武汉永旭达物流有限公司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武汉浩程汽车租赁有限公司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武汉隆祥程商务服务有限公司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武汉市创亿运输有限责任公司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武汉旭通达物流有限公司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鄂ALD800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武汉市东西湖万通运输有限责任公司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武汉誉冠物流有限公司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武汉友好世纪汽车服务有限公司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鄂A96SF7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鄂AHF518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武汉市彭浩翔通勤车服务有限公司武昌分公司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武汉市彭浩翔通勤车服务有限公司武昌分公司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武汉市彭浩翔通勤车服务有限公司武昌分公司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鄂A8H369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武汉市彭浩翔通勤车服务有限公司武昌分公司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武汉康盛达农产品配送有限公司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武汉百士泰汽车服务有限公司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武汉轩逸轩商贸有限公司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武汉轩逸轩商贸有限公司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鄂AY3W91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鄂A992QE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鄂A79NX7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黄陂区农村公路管养中心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鄂AP2R98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武汉辉弘汽车车身附件有限公司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鄂A56M91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武汉中百物流配送有限公司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武汉富烨供应链物流有限公司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武汉富烨供应链物流有限公司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武汉富烨供应链物流有限公司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武汉欣豪义货物运输有限公司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武汉华南置业集团有限公司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武汉市港口运输集团有限公司汉阳分公司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武汉鑫春海运输有限公司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鄂AUL199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武汉锦恒物流有限公司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鄂A50B6D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湖北尧佰特物流有限公司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鄂AAS685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武汉环江蔬菜果品物资配送有限公司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鄂AN7H18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武汉春天巴士汽车服务有限公司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武汉银泰科技电源股份有限公司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鄂AP8Q62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鄂AJ9W92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武汉正能汽车运输有限公司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武汉正能汽车运输有限公司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武汉正能汽车运输有限公司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武汉武钢金属资源综合加工厂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武汉中原长江科技发展有限公司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武汉顺祥高温材料有限公司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武汉金纪元国际货运有限公司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武汉高氏旅游客运有限公司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鄂ALQ071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武汉市兴凯达汽车服务有限公司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武汉诚毅鑫冶金设备有限公司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武汉市金宝利物流有限公司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武汉舟道物流有限公司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鄂ALF417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武汉宇顺达农产品配送有限公司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武汉致晟物流有限公司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武汉致晟物流有限公司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武汉致晟物流有限公司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中国石油运输有限公司湖北分公司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武汉帝御虬川供应链管理有限公司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武汉帝御虬川供应链管理有限公司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武汉欣利达物流有限公司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武汉欣利达物流有限公司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武汉恒兴达物流有限公司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武汉恒兴达物流有限公司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武汉恒兴达物流有限公司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武汉欣远洋达物流有限公司黄陂分公司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武汉欣远洋达物流有限公司黄陂分公司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鄂AJ2D46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武汉欣远洋达物流有限公司黄陂分公司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鄂AZ8R41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武汉欣远洋达物流有限公司黄陂分公司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鄂AJ6Y81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湖北金海建材有限公司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湖北金海建材有限公司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武汉松石科技股份有限公司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武汉永兴交通运输有限公司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武汉金通捷物流有限公司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武汉荣飞环境绿化工程有限公司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鄂A674M6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武汉江城永固水利水电工程有限公司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武汉天润健康产品有限公司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武汉安和运输服务有限公司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武汉人可和汽车运输有限公司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湖北怡丰建材有限公司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湖北容大联通物流有限公司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武汉银兴商品车物流有限公司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武汉银兴商品车物流有限公司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武汉银兴商品车物流有限公司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武汉银兴商品车物流有限公司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鄂AJ9F78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鄂AJ6Z82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鄂AJ4W03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武汉市黄蚂蚁搬家有限公司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鄂AN2R56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武汉市黄蚂蚁搬家有限公司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鄂AN6R23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武汉市七鲜美供应链管理有限公司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鄂A006CG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武汉市南北物流有限公司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武汉市南北物流有限公司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武汉市南北物流有限公司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武汉市南北物流有限公司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武汉鑫胜诚汽车服务有限公司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鄂AHF353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武汉鑫胜诚汽车服务有限公司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武汉鑫胜诚汽车服务有限公司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武汉市蔡甸制鬃厂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鄂AY3Z76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武汉锦源阳光物流有限公司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鄂A23BA6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武汉市豪运伟业商贸有限公司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鄂A67Y1P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鄂A5M36E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柳亦龙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柳亦龙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鄂A0X33U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鄂AP2R39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鄂AV602P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鄂A3Q7V1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曹征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鄂A2Q7T7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鄂A31BX9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鄂A8Q7U7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赵复文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鄂AY0X99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鄂A3HL12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鄂AJ3U93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鄂A7Q61E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鄂A0V05X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鄂A9Z77T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鄂AU618V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鄂A5P63V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鄂APA889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成宗志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鄂A5YL67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施晓玲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鄂A07LY3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杨望荣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占惠龙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鄂APA988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鄂AS1Z49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鄂AY3W60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鄂A53CP2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武汉兴达汽车物流有限责任公司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武汉兆安时代冷藏物流有限责任公司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武汉永盛食品有限公司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武汉源泰兴商贸有限公司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武汉源泰兴商贸有限公司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武汉世能运输有限公司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武汉帮花汽车服务有限公司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武汉市蓝盾机动车驾驶员培训有限公司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武汉中宇通物流有限公司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武汉佳运畅通物流有限责任公司黄陂分公司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武汉鑫之安会务有限公司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武汉钢东实通勤有限公司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鄂ＡZ8208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武汉钢东实通勤有限公司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武汉鑫运达运输有限公司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武汉鑫运达运输有限公司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武汉鑫运达运输有限公司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武汉武钢北湖冶金材料有限公司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武汉市鑫君盛汽车服务有限公司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武汉腾达欣越汽车服务有限公司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丁朝东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鄂AFN162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丁朝东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鄂AY2U23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丁朝东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鄂A3XD13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武汉鸿程物流有限公司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湖北鑫宏泰通勤服务有限公司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鄂AQH047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鄂AKD895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鄂AME323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鄂AAX056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武汉韵珑璟媛文化传媒有限公司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鄂ACU111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武汉市宏森环保技术工程有限责任公司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武汉市宏森环保技术工程有限责任公司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武汉市汉阳区华源鑫福达汽车运输服务部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武汉市汉阳区华源鑫福达汽车运输服务部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武汉市盛达兴物流有限公司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武汉市盛达兴物流有限公司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武汉市盛达兴物流有限公司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武汉市盛达兴物流有限公司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武汉市盛达兴物流有限公司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武汉钢铁江北集团有限公司武钢汉阳钢厂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湖北公路客运(集团)武汉金地汽车客运有限公司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湖北公路客运（集团）武汉金地汽车客运有限公司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鄂A8P252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湖北公路客运（集团）武汉金地汽车客运有限公司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武汉市顺和路通汽车服务有限公司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武汉市顺和路通汽车服务有限公司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武汉市双博金属材料有限责任公司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武汉市双博金属材料有限责任公司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武汉峥嵘仓储物流有限公司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武汉峥嵘仓储物流有限公司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卾AH5007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武汉市和畅汽车服务有限公司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武汉市和畅汽车服务有限公司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鄂ALN352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武汉市和畅汽车服务有限公司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武汉长通顺达通勤有限公司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鄂AEH068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武汉长通顺达通勤有限公司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武汉伊嘉安商贸发展有限公司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鄂AKP446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武汉鑫龙通勤汽车服务有限公司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武汉鑫龙通勤汽车服务有限公司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武汉百利恒工贸有限公司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武汉聚源盛运输有限公司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武汉中天缘汽车服务有限公司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鄂AMS510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武汉千禧百顺商贸有限公司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鄂A83D2Q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武汉市诚信隆创消防器材有限公司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鄂A48C1B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武汉龙钰通勤有限公司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鄂AHL745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武汉欣新汽车运输有限公司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武汉欣锦程汽车服务有限公司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武汉欣锦程汽车服务有限公司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武汉市建东汽车运输有限公司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武汉福财运通汽车服务有限公司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武汉市安顺达汽车服务有限公司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武汉市安顺达汽车服务有限公司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鄂ALN560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鄂AKC175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武汉新力量旅游客运有限公司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鄂ALV137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武汉神源电力工程有限公司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武汉市伟华机电工程有限公司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武汉市康达汽车运输服务部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武汉帅睿商贸有限公司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鲁小桦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武汉韵龙旅游运输有限公司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鄂AHK842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武汉韵龙旅游运输有限公司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鄂ATJ640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武汉韵龙旅游运输有限公司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鄂ABB651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武汉韵龙旅游运输有限公司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武汉韵龙旅游运输有限公司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鄂AKN932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夏祖德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鄂AP6A21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田世干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郭定国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鄂ALN647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蔡学明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鄂AMA849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鄂AJ8Y13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彭冲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谌小乔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鄂AE59D7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童建荣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梅正明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艾振文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鄂AG270X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林爱荣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鄂ALD388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鄂ALN478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武汉久鼎盈禾汽车服务有限公司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武汉志远盛世土石方工程有限公司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武汉志远盛世土石方工程有限公司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武汉志远盛世土石方工程有限公司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武汉志远盛世土石方工程有限公司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鄂A96R81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雷达松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鄂AY3Z79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程莜燕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鄂AJ0P25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向春娥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鄂AY3Z89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揭江川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鄂A45C8B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汪少亭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鄂AHP421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庞新明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鄂A39C06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闵绍万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聂振超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鄂AV757M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鄂A75G9Z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桂永清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鄂AR6Y02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许卫华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鄂AS71F1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鄂AN22U8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梅智峰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鄂AH7C72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宁相松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鄂A87N8F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武汉市丽斌通勤有限公司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武汉市丽斌通勤有限公司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武汉市丽斌通勤有限公司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武汉市丽斌通勤有限公司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赵跃卿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鄂AHF667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彭昌吕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鄂AR90Y0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曹厚平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鄂AE0Y57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吕得正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鄂AR0D84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丁桃枝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鄂AJ5F97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高云龙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鄂AJ1N79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武汉绿通物资配送有限公司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武汉金牌土地流转服务有限公司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鄂AN775R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武汉中杰物流有限公司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鄂AAK506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武汉来顺发物流有限公司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武汉盛运煌汽车服务有限公司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鄂AF2D81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武汉兴俊奇汽车服务有限公司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鄂ACK109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武汉全时通物流有限公司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武汉辽通运输有限公司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武汉市明通友恒汽车信息咨询有限公司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武汉市宏干线公路客运有限公司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武汉众鑫顺通勤服务有限公司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武汉永盛顺汽车服务有限公司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武汉文宇峰物流有限公司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武汉钢驰蓝星通勤有限公司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武汉钢驰蓝星通勤有限公司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武汉大志刚达塑料包装材料有限公司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鄂A68Y1F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武汉晨龙运输有限公司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武汉百路达通勤汽车服务有限公司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鄂AKC315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武汉鑫意通达礼仪服务有限公司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武汉鑫意通达礼仪服务有限公司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鄂ALT896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武汉鑫意通达礼仪服务有限公司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武汉鑫意通达礼仪服务有限公司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武汉锦龙顺泰汽车运输有限公司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武汉锦龙顺泰汽车运输有限公司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武汉锦龙湘楚汽车服务有限公司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武汉兴顺通物流有限公司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武汉兴顺通物流有限公司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锦海捷亚国际货运有限公司武汉分公司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锦海捷亚国际货运有限公司武汉分公司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武汉雅都加富汽车运输有限公司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武汉雅都加富汽车运输有限公司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武汉欣江欣汽车服务有限公司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鄂AFF636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武汉欣江欣汽车服务有限公司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武汉欣江欣汽车服务有限公司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武汉欣江欣汽车服务有限公司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武汉市鑫天源饮水科技有限公司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鄂AH7F63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武汉鑫泓运汽车运输有限公司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武汉市铁运汽车运输有限公司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武汉市三星汽车运输有限责任公司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鄂A8P095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武汉顺源汽车运输有限公司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武汉顺源汽车运输有限公司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武汉市正国通勤服务股份有限公司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武汉昆联石化有限公司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鄂AN9P91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武汉荣仕贸易有限公司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鄂A292YD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武汉恒泰达汽车运输有限责任公司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武汉武钢实业金源物资工业发展有限公司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武汉林达运输服务有限公司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武汉金福顺搬家服务有限责任公司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鄂ACG726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武汉中原电子信息有限公司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武汉吉利行汽车运输有限公司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鄂AJ3R05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武汉吉利行汽车运输有限公司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鄂AJ2Z86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鄂AKA463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鄂ARB387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鄂ARB831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湖北天顺汽车运输贸易有限责任公司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鄂AJ6Z49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鄂AY0R02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鄂AP0R59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鄂AY1Z62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鄂AP8R25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鄂AJ7E69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鄂AP0R03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鄂AJ2X42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鄂AP1R28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鄂AP9Q56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鄂AJ1U19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鄂AJ1S62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鄂A92R65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鄂AY0J37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鄂AY8H37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鄂AY0J51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鄂AP5Q90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武汉天安汽车运输有限公司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鄂A3WX28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鄂A3WY99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鄂A3WX57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鄂A3WY61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鄂AN6U85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鄂A3WU82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鄂AN2W31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褚长江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褚长江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鄂AJ8W72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鄂AY0W23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鄂AY1Z61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武汉恒嘉运物流有限公司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鄂AY0G18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鄂AP9Q06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鄂AP6R66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鄂ADT539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鄂ANH623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顾友乐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鄂AJ4W89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鄂AJ9W15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鄂AJ9W96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武汉中联顺达物流有限公司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武汉中联顺达物流有限公司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武汉中联顺达物流有限公司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钟康生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钟康生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钟康生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雷星海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雷星海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鄂AMV133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姜建国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鄂AV807J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鄂AZ1R53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姜月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鄂AB8494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严敏军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陈金花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鄂AJ2V20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程艮菊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鄂ATJ623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杨以胜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武汉瑞晟捷汽车通勤服务有限公司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武汉瑞晟捷汽车通勤服务有限公司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彭惠梅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鄂AJ5E33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潘齐心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鄂A2Z55J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鄂AH0X66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武汉东兴达客运有限公司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武汉东兴达客运有限公司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武汉东兴达客运有限公司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武汉东兴达客运有限公司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武汉禹盛达汽车租赁有限公司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武汉禹盛达汽车租赁有限公司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武汉安吉达汽车服务有限公司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武汉顺联物流有限公司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武汉顺联物流有限公司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晏十堰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熊飞达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湖北百特物流有限公司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湖北百特物流有限公司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湖北百特物流有限公司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湖北百特物流有限公司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鄂AF8V32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鄂AJQ575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武汉市卡通联合汽车运输有限公司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武汉市卡通联合汽车运输有限公司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鄂AY4X02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武汉市卡通联合汽车运输有限公司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武汉鑫吉伟佳机械设备有限公司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武汉鑫吉伟佳机械设备有限公司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武汉绿岛梦缘运输代理服务有限公司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武汉绿岛梦缘运输代理服务有限公司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鄂AMP238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武汉绿岛梦缘运输代理服务有限公司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鄂AP1T88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鄂AJ8T72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武汉天蓝蓝物流有限公司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武汉天蓝蓝物流有限公司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武汉征海果品蔬菜物资配送有限公司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鄂AF2E39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湖北广福水泥制品有限公司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湖北广福水泥制品有限公司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湖北广福水泥制品有限公司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武汉通恒公汽客运服务有限公司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鄂ACB338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武汉红霞胜达汽车服务有限公司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武汉中通瑞祥物流有限公司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武汉中通瑞祥物流有限公司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武汉中通瑞祥物流有限公司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武汉中通瑞祥物流有限公司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武汉中通瑞祥物流有限公司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武汉市江城水产活鲜物资配送有限公司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武汉五星汽车运输有限公司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武汉瑞通迅达冷链物流有限公司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武汉市华清汽车运输有限公司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鄂AF1E61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武汉鑫捷源物流有限公司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武汉兰馨汽车运输服务有限公司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武汉市南浦食品有限责任公司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鄂AJ2N97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鄂AJ2N25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鄂AJ2U92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武汉惠尔康扬子江乳业配送有限公司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鄂AP3B19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武汉惠尔康扬子江乳业配送有限公司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武汉惠尔康扬子江乳业配送有限公司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鄂AP9A92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武汉倍诺德开关有限公司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鄂AH2X69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武汉盟兴物流有限公司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湖北百惠医药有限公司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武汉乾龙运输有限公司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武汉裕腾汽车服务有限公司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武汉兰润运贸有限公司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武汉创新三军物流有限公司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武汉骊马通商务有限公司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武汉泽欣四海商务有限公司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武汉希平物流有限公司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武汉盛世恒通物流有限公司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鄂AMG483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武汉市芳华物流有限公司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武汉科诺生物科技股份有限公司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武汉东德物流有限公司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武汉鑫顺鑫汽车通勤服务有限公司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鄂AKA459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鄂ALF488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鄂ALA848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鄂ALA248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武汉蔡甸供销农资有限公司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鄂AR99Q5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武汉绿洲木业有限公司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武汉俊强鑫达物流有限公司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武汉市中远盛物流有限公司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武汉华友源针织厂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鄂AF2L32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武汉市新洲公路工程建设有限公司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鄂A98M32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武汉市盈丰精电科技有限公司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武汉汇鑫天盛汽车服务有限公司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武汉市新星电线电缆有限责任公司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鄂AF6N69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武汉安胜汽车运输有限公司江岸分公司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鄂AP0R21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鄂AY0J19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鄂AY9L43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周援梅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周援梅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刘征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鄂AY8H48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蒋青阶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蒋青阶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罗吉峰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鄂AR895K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罗吉峰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鄂AU916P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张连青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戴正泽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鄂AJ2C71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武汉广达通汽车服务有限公司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鄂AE01A9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杨乾清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鄂AJ7S29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中国长江动力集团有限公司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武汉市生勤劳务服务有限公司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秦晓翔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鄂ALF676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武汉稳通公路客运有限公司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武汉稳通公路客运有限公司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武汉稳通公路客运有限公司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武汉稳通公路客运有限公司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卾AF7792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武汉多邦物流有限责任公司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鄂A3RT72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武汉多邦物流有限责任公司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鄂ASD176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鄂AMV953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郭望华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卾A7D539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鄂AP7B87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中铁快运股份有限公司武汉分公司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鄂AH0Q68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武汉欣彩电脑织唛印务有限公司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武汉永顺通物流有限责任公司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武汉永顺通物流有限责任公司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武汉百家放心早餐工程有限公司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鄂AP6A70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武汉百家放心早餐工程有限公司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鄂AF2L68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王虎子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武汉市兴荣汽车运输有限公司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黄重阳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鄂AJ0S46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武汉鑫大宗物流有限公司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叶五角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鄂A5V13Y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武汉天美汽车运输有限责任公司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鄂ATJ668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罗艳玲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鄂A8M375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鄂A8JR63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卾AJ1C35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武汉橙蓝紫会议会展服务有限公司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武汉橙蓝紫会议会展服务有限公司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武汉橙蓝紫会议会展服务有限公司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鄂AYG091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武汉橙蓝紫会议会展服务有限公司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鄂ALN686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武汉橙蓝紫会议会展服务有限公司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鄂AYN096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武汉弘玛汽车服务有限公司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武汉谊之桥汽车服务有限公司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武汉洋浦物流有限公司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武汉呈枫商贸有限公司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武汉凯达顺汽车服务有限公司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武汉添融通勤汽车服务有限公司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鄂AM6039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柯治发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鄂A11K36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鄂AG32V5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武汉外滩旅游车服务有限公司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武汉外滩旅游车服务有限公司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鄂ALE616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王想云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鄂AM17W3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代杏桃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武汉顺祥汽车服务有限公司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武汉和祥兴经济发展有限公司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鄂AHS148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饶昌平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鄂ABD809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武汉天鸣集团有限公司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武汉市道勤物流运输有限公司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鄂AK9253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武汉市道勤物流运输有限公司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武汉市道勤物流运输有限公司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郑交林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鄂AJ0C70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武汉武铁汉西集装箱运输有限公司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武汉北湖盛畅物流有限公司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武汉北湖盛畅物流有限公司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鄂ALD855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鄂A2GK35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李腊生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武汉捷利铁路快运服务有限公司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鄂AP5B96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鄂AY63X0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武汉程鹏畅顺物流有限公司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鄂AJ983N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武汉载客龙汽车旅游有限公司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武汉载客龙汽车旅游有限公司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武汉市青山区李平货运服务部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蒋四甫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鄂AY4W52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武汉新杰货运服务有限公司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鄂A66535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武汉长通顺捷旅游客运有限公司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武汉智通恒大供应链科技股份有限公司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鄂A47B7S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武汉长江翔达物流有限责任公司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湖北国创道路工程有限公司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武汉市宏昌炉料有限公司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余念平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武汉鑫诚通力机电设备安装工程有限公司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鄂A35AJ8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高叁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鄂A57G73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武钢耐火冶金粉剂厂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武钢耐火冶金粉剂厂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武汉裕祥兴运输有限公司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代义安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陈姜锋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武汉四新铜业有限公司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武汉东方红汽车租赁有限公司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武汉东方红汽车租赁有限公司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武汉友日久包装材料有限公司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鄂AY2W61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鄂AY3W38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许其付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鄂AN0C28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王东海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麦古供应链管理（武汉）有限公司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鄂AJ0A07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鄂AY2R71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鄂A412S0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武汉惠发物流有限公司黄陂分公司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武汉路凯运输有限公司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武汉路凯运输有限公司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鄂AMF179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武汉路凯运输有限公司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武汉路凯运输有限公司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武汉路凯运输有限公司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武汉齐鑫世纪物流有限公司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武汉华科益通汽车服务有限公司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武汉汉口北商贸市场投资有限公司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湖北欣兴洁环境技术有限公司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武汉西马钢铁物流有限公司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武汉市中晶通勤汽车服务有限公司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武汉新涌盛物流有限公司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鄂ALT787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武汉益嘉物流有限公司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鄂APX155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武汉益嘉物流有限公司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鄂ANT115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武汉诚捷蔬菜有限公司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武汉市阳光通勤汽车服务有限公司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鄂AB6790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鄂AN6J39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鄂AN6J95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武汉金港澳物流有限公司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武汉广盛通汽车运输有限公司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武汉广盛通汽车运输有限公司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湖北玉如意农业集团有限公司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武汉市祥华帆布有限公司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叶光荣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鄂A1R87H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肖武汉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鄂A9EE55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武汉双汇物流有限公司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武汉双汇物流有限公司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武汉双汇物流有限公司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聂傲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鄂A7AG32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裴华年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胡则辉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鄂A5PD85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褚四洪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武汉鑫立衡建筑劳务有限公司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武汉阳光在线汽车服务有限公司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鄂AHK555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武汉瑞富贸易有限公司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鄂AH6F33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武汉驰力汽车服务有限公司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武汉奥博骄阳物流有限公司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安达顺冷藏物流（武汉）有限公司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周雄华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鄂A1E70M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武汉元田源物流有限公司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武汉元田源物流有限公司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湖北中邮物流有限责任公司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湖北中邮物流有限责任公司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湖北中邮物流有限责任公司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武汉合作丰积仓储物流有限公司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鄂A669HV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武汉市诚安汽车服务有限公司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武汉市中兴纸制品有限公司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陶必南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中国邮政速递物流股份有限公司武汉市分公司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武汉帅品科技有限公司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武汉文宇鑫诚商务服务有限公司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鄂AY3R83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李光华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鄂AJ7N80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湖北泰盛物流有限公司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江泽安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鄂A9Y92P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鄂A6W63R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鄂AUB176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武汉东昌仓贮技术有限公司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武汉祥瑞汽车运输有限公司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武汉祥瑞汽车运输有限公司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鄂AY4P61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武汉永兴泰汽车通勤服务有限责任公司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武汉神龙商贸有限公司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湖北东方国际旅行社有限公司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武汉宏兴泰旅游客运有限公司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鄂AGE912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武汉磊锋通勤汽车服务有限公司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武汉磊锋通勤汽车服务有限公司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武汉磊锋通勤汽车服务有限公司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湖北路泰工程技术有限公司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鄂AF2L93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湖北路泰工程技术有限公司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鄂AH0A05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武汉武钢北湖福利塑料制品厂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鄂A6EZ26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武汉武钢北湖福利塑料制品厂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武汉武钢北湖福利塑料制品厂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武汉威伟机械设备实业有限公司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鄂ALA733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武汉威伟机械设备实业有限公司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武汉威伟机械设备实业有限公司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武汉威伟机械设备实业有限公司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武汉威伟机械设备实业有限公司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武汉鹤跃瑰曙通勤有限公司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鄂AML319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武汉鹤跃瑰曙通勤有限公司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鄂ANZ405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武汉康发物流有限公司货运中心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武汉创通威物流运输有限公司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鄂AH3B57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武汉正亚国际货运代理有限公司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武汉高潮峰胜国际货运代理有限公司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武汉中贸发国际货运代理有限公司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武汉江中亿通勤汽车服务有限公司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武汉市拓城汽车租赁有限公司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鄂AUX603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武汉钢铁集团兴达经济发展有限责任公司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鄂A8J771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武汉骐帆物流有限公司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鄂A963HM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湖北盛辉物流有限公司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武汉鑫联合物流有限公司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鄂A3JF58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武汉东方立信商务有限公司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武汉兴兴园蔬菜配送有限公司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鄂AT9R72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武汉安达利物流有限公司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武汉港口宏远运输有限公司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武汉鑫龙通勤汽车服务有限公司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武汉泓锦泰汽车运输有限公司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鄂ALJ571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武汉皓洋世通物流有限公司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武汉亿隆装饰材料有限公司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武汉通利达物流有限公司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武汉第二电线电缆有限公司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余桂林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徐国涛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鄂A51X81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邬礼升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鄂A68NF1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涂志中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鄂AJ2X51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1C0C"/>
    <w:rsid w:val="0227014C"/>
    <w:rsid w:val="023D5969"/>
    <w:rsid w:val="0607689C"/>
    <w:rsid w:val="139F1CCE"/>
    <w:rsid w:val="14846E29"/>
    <w:rsid w:val="16AF0CC4"/>
    <w:rsid w:val="1F791C0C"/>
    <w:rsid w:val="21331174"/>
    <w:rsid w:val="217452C2"/>
    <w:rsid w:val="26751B12"/>
    <w:rsid w:val="273B16A7"/>
    <w:rsid w:val="27A041CD"/>
    <w:rsid w:val="28BC71A8"/>
    <w:rsid w:val="3B7F528B"/>
    <w:rsid w:val="4FD159F0"/>
    <w:rsid w:val="68230882"/>
    <w:rsid w:val="74F71F56"/>
    <w:rsid w:val="7AA320EE"/>
    <w:rsid w:val="7BE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2020-07-17T01:35:00Z</dcterms:created>
  <dc:creator>动漫狂人</dc:creator>
  <cp:lastModifiedBy>屈晓霖</cp:lastModifiedBy>
  <dcterms:modified xsi:type="dcterms:W3CDTF">2020-11-26T06:37:16Z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