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2023“乐购武汉”家电数字消费券线下核销商户名单</w:t>
      </w:r>
      <w:bookmarkEnd w:id="0"/>
    </w:p>
    <w:tbl>
      <w:tblPr>
        <w:tblStyle w:val="4"/>
        <w:tblW w:w="110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90"/>
        <w:gridCol w:w="3659"/>
        <w:gridCol w:w="4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纳统所在区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湖北爱华谦泰数字科技有限公司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湖北谷高通讯有限公司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小米之家湖北武汉蔡甸区中核世纪广场专卖店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小米之家湖北武汉汉阳区四新万达专卖店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小米之家洪山万科广场专卖店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小米之家江汉路三联店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湖北省佳兆沣商贸有限责任公司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林内体验店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中国电信（南湖沃尔玛专营店）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光谷大悦城华为智能生活馆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武汉汇通天华通讯有限公司东西湖营业厅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光谷青年汇华为专卖店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武汉汇通天华通讯有限公司星汇维港店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武汉隆世达通讯器材有限公司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小米之家武汉梦时代小米专卖店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武汉新网通移动通信设备有限责任公司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华为授权体验店（白沙天街）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HUAWEI（合作路店）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华为智能生活馆·洪山万科广场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华为智能生活馆·武汉武商奥莱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华为智能生活馆·武汉武商广场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HUAWEI（群星城店）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湖北宇泽永业数码科技有限公司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小米之家武汉新唐万科专卖店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小米之家武汉百步亭花园里店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武汉洪山区大悦城专卖店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小米之家武汉江夏区中百广场专卖店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武汉市良晨贸易有限责任公司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武汉武商梦时代全屋智能家装体验馆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苏宁易购武汉百步亭摩尔城店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苏宁易购武汉光谷店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苏宁易购江夏店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苏宁易购武汉解放大道店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苏宁易购武汉硚口竹叶海店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苏宁易购武汉唐家墩店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苏宁易购武汉新洲店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苏宁易购武汉徐东店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苏宁易购武汉中南店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江汉区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武汉天吉源电子贸易有限公司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武汉方柏时代商贸有限公司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武汉泰欣电器股份有限公司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工贸家电印象城店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工贸家电唐家墩店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工贸家电红星美凯龙店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工贸家电吴家山店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工贸家电大武汉店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工贸家电航空路购物广场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武汉易通达通讯器材有限公司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武汉民主路店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武汉司门口店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武汉和璟国际店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武汉二七小路店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武汉建三店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武汉白沙洲店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武汉黄鹤楼店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武汉八大家店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武汉洪山店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武汉水果湖店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武汉南湖店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迪信通亚贸购物中心店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武汉智信诚泰工贸家电商贸有限公司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工贸家电宝丰路店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武汉智星惠泰工贸家电商贸有限公司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工贸家电武胜路店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中百工贸电器蔡甸连锁店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武汉中百工贸电器有限公司常青路家电专业商场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武汉中百工贸电器有限公司大洲家电专业商场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中百工贸电器沌口店连锁店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武汉中百工贸电器古田连锁店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武汉中百工贸电器关山城市广场连锁店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武汉中百工贸电器有限公司汉南家电专业商场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中百工贸电器黄陂连锁店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武汉中百工贸电器有限公司江夏家电专业商场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武汉中百工贸电器有限公司江夏文华路家电专业商场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武汉中百工贸电器有限公司盘龙城家电专业商场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武汉中百工贸电器有限公司首义路家电专业商场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武汉中百工贸电器有限公司唐家墩家电专业商场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中百工贸电器吴家山连锁店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中百工贸电器新洲连锁店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武汉中百工贸电器有限公司沿港路家电专业商场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硚口区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武汉中百工贸电器有限公司阳逻家电专业商场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湖北鸿基锐创贸易有限公司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三翼鸟卡萨帝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卡萨帝（国际店）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三翼鸟丨海尔智家001号店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湖北创普斯品牌管理有限公司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DJI武汉汉街店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DJI武汉光谷世界城店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DJI江宸天街店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DJI武汉金银潭店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DJI武汉天地壹方店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湖北省广通联华通讯设备有限公司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华为专卖店光谷步行街店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HONOR荣耀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小米之家龙湖江宸天街店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盘龙城万达小米之家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四新万达京东之家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小米之家（香港路万象城店）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湖北省广通联华通讯设备有限公司徐东店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青山印象城小米之家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华为智能生活馆·武汉金银潭永旺梦乐城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华为智能生活馆·武汉金银潭永旺梦乐城店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京东手机数码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湖北省广通联华通讯设备有限公司中商世界里华为店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武汉百瑞通科技有限公司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武汉百瑞通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小米之家万科未来中心店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武汉昕美景贸易有限公司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COLMO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湖北讯华庚泰电讯股份有限公司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经开万达小米之家专卖店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湖北美承高科技有限公司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汉阳万达广场Onezero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武汉世纪都会Onezero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武汉洪山万科Onezero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武汉楚河汉街店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武汉百港城Onezero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武汉凯德西城Onezero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Onezero Apple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武汉万科未来onezero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武汉凯德1818Onezero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武汉武商亚贸Onezero Apple专营店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湖北武汉金桥永旺数码馆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美承光谷世界城店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美承光谷世界城店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湖北新胜科技投资有限公司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新胜科技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Xinsun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Xinsun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武汉京鸿泰科技发展股份有限公司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海尔智家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真诚电器（国美电器）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海尔专卖店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武汉泰一盛商贸有限公司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工贸家电江夏店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工贸家电江夏欧亚达店西门子专营店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武汉步步赢科技有限公司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武汉步步赢民安街店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武汉祺成电器有限公司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格力中央空调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武汉苏宁易购销售有限公司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苏宁易购武汉盘龙城店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武汉泰睿达家电商贸有限公司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工贸家电黄陂店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工贸家电黄陂中百店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武汉泰津致信商贸有限公司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工贸家电新洲连锁店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新洲区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武汉泰鹏信德商贸有限公司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工贸家电阳逻店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武汉天义时代通讯有限公司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电信营业厅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武汉市志胜电器有限公司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九坤格力旗舰店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蔡甸区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武汉泰涵商贸有限公司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工贸家电蔡甸店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武汉酷烁数码有限公司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武汉酷烁数码有限公司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武汉酷烁数码有限公司大悦城店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武汉酷烁数码有限公司江汉分公司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武汉酷烁数码有限公司万象城店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小米之家商业有限公司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小米之家（湖北武汉武胜凯德广场）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小米之家（武汉摩尔城店）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小米之家（湖北武汉菱角湖万达广场店）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小米之家（湖北武汉金银潭永旺梦乐城店）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小米之家武汉大学店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小米之家(武汉荟聚中心店)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小米之家（武汉群光广场店）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小米之家湖北武汉武昌楚河汉街店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小米之家（湖北武汉江汉路X118店）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小米之家（武汉M+购物中心店）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小米之家武汉天河机场店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小米之家（湖北武汉经开永旺梦乐城店）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小米之家（武汉光谷世界城店）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东湖高新区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小米之家武汉金桥永旺梦乐城店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武汉经开区(汉南)</w:t>
            </w:r>
          </w:p>
        </w:tc>
        <w:tc>
          <w:tcPr>
            <w:tcW w:w="3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湖北盛世欣兴格力电器销售有限公司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武汉经开区(汉南)</w:t>
            </w:r>
          </w:p>
        </w:tc>
        <w:tc>
          <w:tcPr>
            <w:tcW w:w="3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沌口旗舰店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武汉经开区(汉南)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武汉诚耀通讯设备有限公司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京东专卖店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OWNlNjc1ZmM2OWY5NTAzM2ZlNTkyZjNkNmE1OTkifQ=="/>
  </w:docVars>
  <w:rsids>
    <w:rsidRoot w:val="44CA51C2"/>
    <w:rsid w:val="2A88581E"/>
    <w:rsid w:val="44CA51C2"/>
    <w:rsid w:val="5FD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武汉市商务局</Company>
  <Pages>7</Pages>
  <Words>2875</Words>
  <Characters>3285</Characters>
  <Lines>0</Lines>
  <Paragraphs>0</Paragraphs>
  <TotalTime>6</TotalTime>
  <ScaleCrop>false</ScaleCrop>
  <LinksUpToDate>false</LinksUpToDate>
  <CharactersWithSpaces>3293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2023-04-07T01:28:00Z</dcterms:created>
  <dc:creator>admin</dc:creator>
  <cp:lastModifiedBy>Administrator</cp:lastModifiedBy>
  <cp:lastPrinted>2023-04-07T03:26:00Z</cp:lastPrinted>
  <dcterms:modified xsi:type="dcterms:W3CDTF">2023-04-07T09:50:34Z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8B6741625599429F97E4C2F9E0D9ECFB</vt:lpwstr>
  </property>
</Properties>
</file>