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C0F18">
      <w:pPr>
        <w:bidi w:val="0"/>
        <w:ind w:firstLine="960" w:firstLineChars="300"/>
        <w:rPr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附件4</w:t>
      </w:r>
    </w:p>
    <w:p w14:paraId="338421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承诺书</w:t>
      </w:r>
    </w:p>
    <w:bookmarkEnd w:id="0"/>
    <w:p w14:paraId="5B6CB30F">
      <w:pPr>
        <w:bidi w:val="0"/>
        <w:rPr>
          <w:rFonts w:hint="eastAsia"/>
          <w:lang w:val="en-US" w:eastAsia="zh-CN"/>
        </w:rPr>
      </w:pPr>
    </w:p>
    <w:p w14:paraId="70EFCA2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我单位申报武汉市会展业发展专项资金，按要求提供相关申报资料，现郑重承诺如下：</w:t>
      </w:r>
    </w:p>
    <w:p w14:paraId="024FC75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一、提交的申报资料真实、完整、有效。</w:t>
      </w:r>
    </w:p>
    <w:p w14:paraId="3F87CFC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二、未进行虚假宣传，恶意、无序竞争，办展内容与展会名称完全符合，未产生不良影响。</w:t>
      </w:r>
    </w:p>
    <w:p w14:paraId="6EB1302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三、自愿接受或配合相关部门的检查和审计。</w:t>
      </w:r>
    </w:p>
    <w:p w14:paraId="16045BE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四、展会期间安全稳定，现场未发生重大安全事故或大规模群体事件。</w:t>
      </w:r>
    </w:p>
    <w:p w14:paraId="7B150B6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五、不存在投诉较多且近两年被执法部门查处的情形。</w:t>
      </w:r>
    </w:p>
    <w:p w14:paraId="0B61AD9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六、信用评级良好，未列入失信市场主体名单。</w:t>
      </w:r>
    </w:p>
    <w:p w14:paraId="2AE7EDB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七、严格遵守《武汉市会展业发展专项资金管理办法》相关规定，同一项目未获得其他市级财政资金支持。</w:t>
      </w:r>
    </w:p>
    <w:p w14:paraId="17D2626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八、不存在其他不宜申报资金支持的情形。</w:t>
      </w:r>
    </w:p>
    <w:p w14:paraId="44EFF79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本单位对上述承诺负责，如经查实存在弄虚作假，自愿放弃申报资格，并承担由此产生的一切法律责任。</w:t>
      </w:r>
    </w:p>
    <w:p w14:paraId="0CE6A29B">
      <w:pPr>
        <w:bidi w:val="0"/>
        <w:rPr>
          <w:rFonts w:hint="eastAsia"/>
          <w:lang w:val="en-US" w:eastAsia="zh-CN"/>
        </w:rPr>
      </w:pPr>
    </w:p>
    <w:p w14:paraId="4CC909E3">
      <w:pPr>
        <w:bidi w:val="0"/>
        <w:rPr>
          <w:rFonts w:hint="eastAsia"/>
          <w:lang w:val="en-US" w:eastAsia="zh-CN"/>
        </w:rPr>
      </w:pPr>
    </w:p>
    <w:p w14:paraId="264B06A0"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申报单位（盖章）      </w:t>
      </w:r>
    </w:p>
    <w:p w14:paraId="25DF5929">
      <w:pPr>
        <w:wordWrap w:val="0"/>
        <w:bidi w:val="0"/>
        <w:jc w:val="right"/>
      </w:pPr>
      <w:r>
        <w:rPr>
          <w:rFonts w:hint="eastAsia"/>
          <w:lang w:val="en-US" w:eastAsia="zh-CN"/>
        </w:rPr>
        <w:t xml:space="preserve">年   月 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2135"/>
    <w:rsid w:val="2C8A1A97"/>
    <w:rsid w:val="33C33478"/>
    <w:rsid w:val="468E2135"/>
    <w:rsid w:val="6F72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ind w:firstLine="672" w:firstLineChars="200"/>
      <w:jc w:val="both"/>
    </w:pPr>
    <w:rPr>
      <w:rFonts w:ascii="Times New Roman" w:hAnsi="Times New Roman" w:eastAsia="仿宋_GB2312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napToGrid w:val="0"/>
      <w:spacing w:before="0" w:after="0" w:line="680" w:lineRule="exact"/>
      <w:ind w:firstLine="0" w:firstLineChars="0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8"/>
    <w:unhideWhenUsed/>
    <w:qFormat/>
    <w:uiPriority w:val="0"/>
    <w:pPr>
      <w:outlineLvl w:val="1"/>
    </w:pPr>
    <w:rPr>
      <w:rFonts w:eastAsia="黑体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customStyle="1" w:styleId="8">
    <w:name w:val="标题 2 Char"/>
    <w:link w:val="4"/>
    <w:qFormat/>
    <w:uiPriority w:val="0"/>
    <w:rPr>
      <w:rFonts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2025-03-24T10:56:00Z</dcterms:created>
  <dc:creator>Administrator</dc:creator>
  <cp:lastModifiedBy>Administrator</cp:lastModifiedBy>
  <dcterms:modified xsi:type="dcterms:W3CDTF">2025-03-24T10:58:16Z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3AAE5876A19B4B3786DE22AB3FC4821B_13</vt:lpwstr>
  </property>
  <property fmtid="{D5CDD505-2E9C-101B-9397-08002B2CF9AE}" pid="4" name="KSOTemplateDocerSaveRecord">
    <vt:lpwstr>eyJoZGlkIjoiZTk4MDljZTVlZDY4YTkyMmEyMThhN2Y1ZGQyNGEyMGQifQ==</vt:lpwstr>
  </property>
</Properties>
</file>